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4F" w:rsidRPr="0094584F" w:rsidRDefault="0094584F" w:rsidP="005868CA">
      <w:pPr>
        <w:shd w:val="clear" w:color="auto" w:fill="FFFFFF"/>
        <w:spacing w:after="255" w:line="330" w:lineRule="atLeast"/>
        <w:jc w:val="center"/>
        <w:outlineLvl w:val="1"/>
        <w:rPr>
          <w:rFonts w:ascii="Times New Roman" w:eastAsia="Times New Roman" w:hAnsi="Times New Roman" w:cs="Times New Roman"/>
          <w:b/>
          <w:color w:val="333333"/>
          <w:sz w:val="28"/>
          <w:szCs w:val="28"/>
          <w:lang w:eastAsia="ru-RU"/>
        </w:rPr>
      </w:pPr>
      <w:bookmarkStart w:id="0" w:name="_GoBack"/>
      <w:r w:rsidRPr="0094584F">
        <w:rPr>
          <w:rFonts w:ascii="Times New Roman" w:eastAsia="Times New Roman" w:hAnsi="Times New Roman" w:cs="Times New Roman"/>
          <w:b/>
          <w:color w:val="333333"/>
          <w:sz w:val="28"/>
          <w:szCs w:val="28"/>
          <w:lang w:eastAsia="ru-RU"/>
        </w:rPr>
        <w:t>Наклеп - упрочнение металла</w:t>
      </w:r>
    </w:p>
    <w:bookmarkEnd w:id="0"/>
    <w:p w:rsidR="0094584F" w:rsidRPr="0094584F" w:rsidRDefault="0094584F" w:rsidP="006B06A7">
      <w:pPr>
        <w:shd w:val="clear" w:color="auto" w:fill="FFFFFF"/>
        <w:spacing w:after="270" w:line="240" w:lineRule="auto"/>
        <w:ind w:firstLine="567"/>
        <w:jc w:val="both"/>
        <w:rPr>
          <w:rFonts w:ascii="Times New Roman" w:eastAsia="Times New Roman" w:hAnsi="Times New Roman" w:cs="Times New Roman"/>
          <w:color w:val="333333"/>
          <w:sz w:val="28"/>
          <w:szCs w:val="28"/>
          <w:lang w:eastAsia="ru-RU"/>
        </w:rPr>
      </w:pPr>
      <w:r w:rsidRPr="0094584F">
        <w:rPr>
          <w:rFonts w:ascii="Times New Roman" w:eastAsia="Times New Roman" w:hAnsi="Times New Roman" w:cs="Times New Roman"/>
          <w:color w:val="333333"/>
          <w:sz w:val="28"/>
          <w:szCs w:val="28"/>
          <w:lang w:eastAsia="ru-RU"/>
        </w:rPr>
        <w:t xml:space="preserve">Наклеп металла является одним из способов упрочнения металлического изделия. Происходит это благодаря пластической деформации, которой такое изделие подвергают при температуре, находящейся ниже температуры рекристаллизации. Деформирование в процессе наклепа приводит к </w:t>
      </w:r>
      <w:proofErr w:type="gramStart"/>
      <w:r w:rsidRPr="0094584F">
        <w:rPr>
          <w:rFonts w:ascii="Times New Roman" w:eastAsia="Times New Roman" w:hAnsi="Times New Roman" w:cs="Times New Roman"/>
          <w:color w:val="333333"/>
          <w:sz w:val="28"/>
          <w:szCs w:val="28"/>
          <w:lang w:eastAsia="ru-RU"/>
        </w:rPr>
        <w:t>изменению</w:t>
      </w:r>
      <w:proofErr w:type="gramEnd"/>
      <w:r w:rsidRPr="0094584F">
        <w:rPr>
          <w:rFonts w:ascii="Times New Roman" w:eastAsia="Times New Roman" w:hAnsi="Times New Roman" w:cs="Times New Roman"/>
          <w:color w:val="333333"/>
          <w:sz w:val="28"/>
          <w:szCs w:val="28"/>
          <w:lang w:eastAsia="ru-RU"/>
        </w:rPr>
        <w:t xml:space="preserve"> как внутренней структуры, так и фазового состава металла. В результате таких изменений в кристаллической решетке возникают дефекты, которые выходят на поверхность деформируемого изделия. Естественно, эти процессы приводят и к изменениям механических характеристик металла. В частности, с ним происходит следующее:</w:t>
      </w:r>
    </w:p>
    <w:p w:rsidR="0094584F" w:rsidRPr="0094584F" w:rsidRDefault="0094584F" w:rsidP="006B06A7">
      <w:pPr>
        <w:numPr>
          <w:ilvl w:val="1"/>
          <w:numId w:val="1"/>
        </w:numPr>
        <w:shd w:val="clear" w:color="auto" w:fill="FFFFFF"/>
        <w:tabs>
          <w:tab w:val="clear" w:pos="1440"/>
        </w:tabs>
        <w:spacing w:before="100" w:beforeAutospacing="1" w:after="100" w:afterAutospacing="1" w:line="360" w:lineRule="atLeast"/>
        <w:ind w:left="426"/>
        <w:rPr>
          <w:rFonts w:ascii="Times New Roman" w:eastAsia="Times New Roman" w:hAnsi="Times New Roman" w:cs="Times New Roman"/>
          <w:color w:val="333333"/>
          <w:sz w:val="28"/>
          <w:szCs w:val="28"/>
          <w:lang w:eastAsia="ru-RU"/>
        </w:rPr>
      </w:pPr>
      <w:r w:rsidRPr="0094584F">
        <w:rPr>
          <w:rFonts w:ascii="Times New Roman" w:eastAsia="Times New Roman" w:hAnsi="Times New Roman" w:cs="Times New Roman"/>
          <w:color w:val="333333"/>
          <w:sz w:val="28"/>
          <w:szCs w:val="28"/>
          <w:lang w:eastAsia="ru-RU"/>
        </w:rPr>
        <w:t>повышается твердость и прочность;</w:t>
      </w:r>
    </w:p>
    <w:p w:rsidR="0094584F" w:rsidRPr="0094584F" w:rsidRDefault="0094584F" w:rsidP="006B06A7">
      <w:pPr>
        <w:numPr>
          <w:ilvl w:val="1"/>
          <w:numId w:val="1"/>
        </w:numPr>
        <w:shd w:val="clear" w:color="auto" w:fill="FFFFFF"/>
        <w:tabs>
          <w:tab w:val="clear" w:pos="1440"/>
        </w:tabs>
        <w:spacing w:before="100" w:beforeAutospacing="1" w:after="100" w:afterAutospacing="1" w:line="360" w:lineRule="atLeast"/>
        <w:ind w:left="426"/>
        <w:rPr>
          <w:rFonts w:ascii="Times New Roman" w:eastAsia="Times New Roman" w:hAnsi="Times New Roman" w:cs="Times New Roman"/>
          <w:color w:val="333333"/>
          <w:sz w:val="28"/>
          <w:szCs w:val="28"/>
          <w:lang w:eastAsia="ru-RU"/>
        </w:rPr>
      </w:pPr>
      <w:r w:rsidRPr="0094584F">
        <w:rPr>
          <w:rFonts w:ascii="Times New Roman" w:eastAsia="Times New Roman" w:hAnsi="Times New Roman" w:cs="Times New Roman"/>
          <w:color w:val="333333"/>
          <w:sz w:val="28"/>
          <w:szCs w:val="28"/>
          <w:lang w:eastAsia="ru-RU"/>
        </w:rPr>
        <w:t>снижаются пластичность и ударная вязкость, а также сопротивляемость к деформациям;</w:t>
      </w:r>
    </w:p>
    <w:p w:rsidR="0094584F" w:rsidRPr="0094584F" w:rsidRDefault="0094584F" w:rsidP="006B06A7">
      <w:pPr>
        <w:numPr>
          <w:ilvl w:val="1"/>
          <w:numId w:val="1"/>
        </w:numPr>
        <w:shd w:val="clear" w:color="auto" w:fill="FFFFFF"/>
        <w:tabs>
          <w:tab w:val="clear" w:pos="1440"/>
        </w:tabs>
        <w:spacing w:before="100" w:beforeAutospacing="1" w:after="100" w:afterAutospacing="1" w:line="360" w:lineRule="atLeast"/>
        <w:ind w:left="426"/>
        <w:rPr>
          <w:rFonts w:ascii="Times New Roman" w:eastAsia="Times New Roman" w:hAnsi="Times New Roman" w:cs="Times New Roman"/>
          <w:color w:val="333333"/>
          <w:sz w:val="28"/>
          <w:szCs w:val="28"/>
          <w:lang w:eastAsia="ru-RU"/>
        </w:rPr>
      </w:pPr>
      <w:r w:rsidRPr="0094584F">
        <w:rPr>
          <w:rFonts w:ascii="Times New Roman" w:eastAsia="Times New Roman" w:hAnsi="Times New Roman" w:cs="Times New Roman"/>
          <w:color w:val="333333"/>
          <w:sz w:val="28"/>
          <w:szCs w:val="28"/>
          <w:lang w:eastAsia="ru-RU"/>
        </w:rPr>
        <w:t>ухудшается устойчивость к коррозии.</w:t>
      </w:r>
    </w:p>
    <w:p w:rsidR="0094584F" w:rsidRPr="0094584F" w:rsidRDefault="0094584F" w:rsidP="006B06A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B06A7">
        <w:rPr>
          <w:rFonts w:ascii="Times New Roman" w:eastAsia="Times New Roman" w:hAnsi="Times New Roman" w:cs="Times New Roman"/>
          <w:noProof/>
          <w:color w:val="333333"/>
          <w:sz w:val="28"/>
          <w:szCs w:val="28"/>
          <w:lang w:eastAsia="ru-RU"/>
        </w:rPr>
        <w:drawing>
          <wp:inline distT="0" distB="0" distL="0" distR="0" wp14:anchorId="6E805AEF" wp14:editId="4D2D698D">
            <wp:extent cx="5400000" cy="3086337"/>
            <wp:effectExtent l="0" t="0" r="0" b="0"/>
            <wp:docPr id="5" name="Рисунок 5" descr="Упрочнение поверхности металла можно оценить по изменению микротвердости, уменьшающейся про мере удаления от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очнение поверхности металла можно оценить по изменению микротвердости, уменьшающейся про мере удаления от поверх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0" cy="3086337"/>
                    </a:xfrm>
                    <a:prstGeom prst="rect">
                      <a:avLst/>
                    </a:prstGeom>
                    <a:noFill/>
                    <a:ln>
                      <a:noFill/>
                    </a:ln>
                  </pic:spPr>
                </pic:pic>
              </a:graphicData>
            </a:graphic>
          </wp:inline>
        </w:drawing>
      </w:r>
    </w:p>
    <w:p w:rsidR="0094584F" w:rsidRPr="0094584F" w:rsidRDefault="00A8108F" w:rsidP="00A8108F">
      <w:pPr>
        <w:shd w:val="clear" w:color="auto" w:fill="FFFFFF"/>
        <w:spacing w:before="240"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w:t>
      </w:r>
      <w:r w:rsidR="0094584F" w:rsidRPr="0094584F">
        <w:rPr>
          <w:rFonts w:ascii="Times New Roman" w:eastAsia="Times New Roman" w:hAnsi="Times New Roman" w:cs="Times New Roman"/>
          <w:color w:val="333333"/>
          <w:sz w:val="28"/>
          <w:szCs w:val="28"/>
          <w:lang w:eastAsia="ru-RU"/>
        </w:rPr>
        <w:t xml:space="preserve">аклепанный слой на поверхности металлического изделия может быть сформирован как специально, тогда такой процесс является полезным, так и неумышленно, в таком случае его считают вредным. Чаще всего неумышленное поверхностное упрочнение металлического изделия происходит в процессе </w:t>
      </w:r>
      <w:r>
        <w:rPr>
          <w:rFonts w:ascii="Times New Roman" w:eastAsia="Times New Roman" w:hAnsi="Times New Roman" w:cs="Times New Roman"/>
          <w:color w:val="333333"/>
          <w:sz w:val="28"/>
          <w:szCs w:val="28"/>
          <w:lang w:eastAsia="ru-RU"/>
        </w:rPr>
        <w:t>ударных действий рабочего инструмента</w:t>
      </w:r>
      <w:r w:rsidR="0094584F" w:rsidRPr="0094584F">
        <w:rPr>
          <w:rFonts w:ascii="Times New Roman" w:eastAsia="Times New Roman" w:hAnsi="Times New Roman" w:cs="Times New Roman"/>
          <w:color w:val="333333"/>
          <w:sz w:val="28"/>
          <w:szCs w:val="28"/>
          <w:lang w:eastAsia="ru-RU"/>
        </w:rPr>
        <w:t>.</w:t>
      </w:r>
    </w:p>
    <w:p w:rsidR="0094584F" w:rsidRPr="0094584F" w:rsidRDefault="0094584F" w:rsidP="00DB221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584F">
        <w:rPr>
          <w:rFonts w:ascii="Times New Roman" w:eastAsia="Times New Roman" w:hAnsi="Times New Roman" w:cs="Times New Roman"/>
          <w:color w:val="333333"/>
          <w:sz w:val="28"/>
          <w:szCs w:val="28"/>
          <w:lang w:eastAsia="ru-RU"/>
        </w:rPr>
        <w:t>Увеличение прочности приводит к тому, что поверхность металла становится более хрупкой, что является очень нежелательным последствием обработки.</w:t>
      </w:r>
    </w:p>
    <w:p w:rsidR="0094584F" w:rsidRPr="0094584F" w:rsidRDefault="0094584F" w:rsidP="00DB221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584F">
        <w:rPr>
          <w:rFonts w:ascii="Times New Roman" w:eastAsia="Times New Roman" w:hAnsi="Times New Roman" w:cs="Times New Roman"/>
          <w:color w:val="333333"/>
          <w:sz w:val="28"/>
          <w:szCs w:val="28"/>
          <w:lang w:eastAsia="ru-RU"/>
        </w:rPr>
        <w:t xml:space="preserve">При холодной пластической деформации, происходящей под воздействием нагрузки, величина которой превышает предел текучести металла, в его внутренней структуре возникают напряжения. В результате металл будет деформирован и останется в таком состоянии даже после </w:t>
      </w:r>
      <w:r w:rsidRPr="0094584F">
        <w:rPr>
          <w:rFonts w:ascii="Times New Roman" w:eastAsia="Times New Roman" w:hAnsi="Times New Roman" w:cs="Times New Roman"/>
          <w:color w:val="333333"/>
          <w:sz w:val="28"/>
          <w:szCs w:val="28"/>
          <w:lang w:eastAsia="ru-RU"/>
        </w:rPr>
        <w:lastRenderedPageBreak/>
        <w:t xml:space="preserve">снятия нагрузки. Предел текучести станет выше, и его значение будет соответствовать величине сформировавшихся в материале напряжений. Чтобы деформировать такой металл повторно, необходимо будет приложить уже значительно большее усилие. Таким образом, металл станет прочнее или, как говорят специалисты, перейдет в </w:t>
      </w:r>
      <w:proofErr w:type="spellStart"/>
      <w:r w:rsidRPr="0094584F">
        <w:rPr>
          <w:rFonts w:ascii="Times New Roman" w:eastAsia="Times New Roman" w:hAnsi="Times New Roman" w:cs="Times New Roman"/>
          <w:color w:val="333333"/>
          <w:sz w:val="28"/>
          <w:szCs w:val="28"/>
          <w:lang w:eastAsia="ru-RU"/>
        </w:rPr>
        <w:t>нагартованное</w:t>
      </w:r>
      <w:proofErr w:type="spellEnd"/>
      <w:r w:rsidRPr="0094584F">
        <w:rPr>
          <w:rFonts w:ascii="Times New Roman" w:eastAsia="Times New Roman" w:hAnsi="Times New Roman" w:cs="Times New Roman"/>
          <w:color w:val="333333"/>
          <w:sz w:val="28"/>
          <w:szCs w:val="28"/>
          <w:lang w:eastAsia="ru-RU"/>
        </w:rPr>
        <w:t xml:space="preserve"> состояние.</w:t>
      </w:r>
    </w:p>
    <w:p w:rsidR="0094584F" w:rsidRPr="0094584F" w:rsidRDefault="0094584F" w:rsidP="00280F0F">
      <w:pPr>
        <w:shd w:val="clear" w:color="auto" w:fill="FFFFFF"/>
        <w:spacing w:after="240" w:line="240" w:lineRule="auto"/>
        <w:ind w:firstLine="567"/>
        <w:jc w:val="both"/>
        <w:rPr>
          <w:rFonts w:ascii="Times New Roman" w:eastAsia="Times New Roman" w:hAnsi="Times New Roman" w:cs="Times New Roman"/>
          <w:color w:val="333333"/>
          <w:sz w:val="28"/>
          <w:szCs w:val="28"/>
          <w:lang w:eastAsia="ru-RU"/>
        </w:rPr>
      </w:pPr>
      <w:r w:rsidRPr="0094584F">
        <w:rPr>
          <w:rFonts w:ascii="Times New Roman" w:eastAsia="Times New Roman" w:hAnsi="Times New Roman" w:cs="Times New Roman"/>
          <w:color w:val="333333"/>
          <w:sz w:val="28"/>
          <w:szCs w:val="28"/>
          <w:lang w:eastAsia="ru-RU"/>
        </w:rPr>
        <w:t>При холодной деформации металла, протекающей в результате воздействия соответствующего давления (в процессе, например, наклепа), дислокации, составляющие внутреннюю структуру материала, начинают перемещаться. Даже одна пара движущихся дефектных линий, сформировавшихся в кристаллической решетке, способна привести к образованию все новых и новых подобных локаций, что в итоге и повышает предел текучести материала.</w:t>
      </w:r>
    </w:p>
    <w:p w:rsidR="0094584F" w:rsidRPr="0094584F" w:rsidRDefault="0094584F" w:rsidP="009703C2">
      <w:pPr>
        <w:shd w:val="clear" w:color="auto" w:fill="FFFFFF"/>
        <w:spacing w:after="0" w:line="240" w:lineRule="auto"/>
        <w:rPr>
          <w:rFonts w:ascii="Times New Roman" w:eastAsia="Times New Roman" w:hAnsi="Times New Roman" w:cs="Times New Roman"/>
          <w:color w:val="333333"/>
          <w:sz w:val="28"/>
          <w:szCs w:val="28"/>
          <w:lang w:eastAsia="ru-RU"/>
        </w:rPr>
      </w:pPr>
      <w:r w:rsidRPr="006B06A7">
        <w:rPr>
          <w:rFonts w:ascii="Times New Roman" w:eastAsia="Times New Roman" w:hAnsi="Times New Roman" w:cs="Times New Roman"/>
          <w:noProof/>
          <w:color w:val="333333"/>
          <w:sz w:val="28"/>
          <w:szCs w:val="28"/>
          <w:lang w:eastAsia="ru-RU"/>
        </w:rPr>
        <w:drawing>
          <wp:inline distT="0" distB="0" distL="0" distR="0" wp14:anchorId="2A2A7C8F" wp14:editId="3AF944BA">
            <wp:extent cx="5400000" cy="2446168"/>
            <wp:effectExtent l="0" t="0" r="0" b="0"/>
            <wp:docPr id="1" name="Рисунок 1" descr="Изменение структуры поверхностного слоя в результате холодной де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менение структуры поверхностного слоя в результате холодной деформ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2446168"/>
                    </a:xfrm>
                    <a:prstGeom prst="rect">
                      <a:avLst/>
                    </a:prstGeom>
                    <a:noFill/>
                    <a:ln>
                      <a:noFill/>
                    </a:ln>
                  </pic:spPr>
                </pic:pic>
              </a:graphicData>
            </a:graphic>
          </wp:inline>
        </w:drawing>
      </w:r>
    </w:p>
    <w:p w:rsidR="0094584F" w:rsidRPr="0094584F" w:rsidRDefault="0094584F" w:rsidP="009703C2">
      <w:pPr>
        <w:shd w:val="clear" w:color="auto" w:fill="FFFFFF"/>
        <w:spacing w:after="270" w:line="240" w:lineRule="auto"/>
        <w:jc w:val="center"/>
        <w:rPr>
          <w:rFonts w:ascii="Times New Roman" w:eastAsia="Times New Roman" w:hAnsi="Times New Roman" w:cs="Times New Roman"/>
          <w:i/>
          <w:color w:val="333333"/>
          <w:sz w:val="24"/>
          <w:szCs w:val="28"/>
          <w:lang w:eastAsia="ru-RU"/>
        </w:rPr>
      </w:pPr>
      <w:r w:rsidRPr="0094584F">
        <w:rPr>
          <w:rFonts w:ascii="Times New Roman" w:eastAsia="Times New Roman" w:hAnsi="Times New Roman" w:cs="Times New Roman"/>
          <w:i/>
          <w:color w:val="333333"/>
          <w:sz w:val="24"/>
          <w:szCs w:val="28"/>
          <w:lang w:eastAsia="ru-RU"/>
        </w:rPr>
        <w:t>Изменение структуры поверхностного слоя в результате холодной деформации</w:t>
      </w:r>
    </w:p>
    <w:p w:rsidR="0094584F" w:rsidRPr="0094584F" w:rsidRDefault="0094584F" w:rsidP="00DB221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584F">
        <w:rPr>
          <w:rFonts w:ascii="Times New Roman" w:eastAsia="Times New Roman" w:hAnsi="Times New Roman" w:cs="Times New Roman"/>
          <w:color w:val="333333"/>
          <w:sz w:val="28"/>
          <w:szCs w:val="28"/>
          <w:lang w:eastAsia="ru-RU"/>
        </w:rPr>
        <w:t>Внутренняя структура металла при его деформировании в процессе выполнения наклепа претерпевает серьезные изменения. В частности, искажается конфигурация кристаллической решетки, а пространственное положение кристаллов, которые ориентированы беспорядочно, упорядочивается. Такое упорядочивание приводит к тому, что оси кристаллов, в которых они обладают максимальной прочностью, располагаются вдоль направления деформирования. Чем активнее будет выполняться деформирование, тем большее количество кристаллов примут подобное пространственное положение. Существует ошибочное мнение, что зерна, составляющие внутреннюю структуру металла, при его деформации измельчаются. На самом деле они только деформируются, а площадь их поверхности остается неименной.</w:t>
      </w:r>
    </w:p>
    <w:p w:rsidR="007D370A" w:rsidRPr="00DB221E" w:rsidRDefault="0094584F" w:rsidP="00DB221E">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94584F">
        <w:rPr>
          <w:rFonts w:ascii="Times New Roman" w:eastAsia="Times New Roman" w:hAnsi="Times New Roman" w:cs="Times New Roman"/>
          <w:color w:val="333333"/>
          <w:sz w:val="28"/>
          <w:szCs w:val="28"/>
          <w:lang w:eastAsia="ru-RU"/>
        </w:rPr>
        <w:t>Из всего вышесказанного можно сделать вывод о том, что в процессе выполнения наклепа изменяется кристаллическая структура стали или другого металла, в результате материал становится более твердым и прочным, н</w:t>
      </w:r>
      <w:r w:rsidR="00DB221E">
        <w:rPr>
          <w:rFonts w:ascii="Times New Roman" w:eastAsia="Times New Roman" w:hAnsi="Times New Roman" w:cs="Times New Roman"/>
          <w:color w:val="333333"/>
          <w:sz w:val="28"/>
          <w:szCs w:val="28"/>
          <w:lang w:eastAsia="ru-RU"/>
        </w:rPr>
        <w:t>о одновременно и более хрупким.</w:t>
      </w:r>
    </w:p>
    <w:sectPr w:rsidR="007D370A" w:rsidRPr="00DB2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D1AA4"/>
    <w:multiLevelType w:val="multilevel"/>
    <w:tmpl w:val="70F29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4F"/>
    <w:rsid w:val="00280F0F"/>
    <w:rsid w:val="005440A9"/>
    <w:rsid w:val="005868CA"/>
    <w:rsid w:val="006B06A7"/>
    <w:rsid w:val="007D370A"/>
    <w:rsid w:val="0094584F"/>
    <w:rsid w:val="009703C2"/>
    <w:rsid w:val="00A8108F"/>
    <w:rsid w:val="00DB221E"/>
    <w:rsid w:val="00F6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5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58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5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8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58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58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5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58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5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58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5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8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58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58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5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58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2022-06-01T19:38:00Z</dcterms:created>
  <dcterms:modified xsi:type="dcterms:W3CDTF">2022-06-01T19:47:00Z</dcterms:modified>
</cp:coreProperties>
</file>